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horzAnchor="margin" w:tblpY="860"/>
        <w:tblW w:w="22534" w:type="dxa"/>
        <w:tblLook w:val="04A0" w:firstRow="1" w:lastRow="0" w:firstColumn="1" w:lastColumn="0" w:noHBand="0" w:noVBand="1"/>
      </w:tblPr>
      <w:tblGrid>
        <w:gridCol w:w="6941"/>
        <w:gridCol w:w="7655"/>
        <w:gridCol w:w="7938"/>
      </w:tblGrid>
      <w:tr w:rsidR="00741C62" w:rsidRPr="0044231B" w14:paraId="49ED4483" w14:textId="77777777" w:rsidTr="002E144B">
        <w:tc>
          <w:tcPr>
            <w:tcW w:w="6941" w:type="dxa"/>
            <w:shd w:val="clear" w:color="auto" w:fill="0070C0"/>
          </w:tcPr>
          <w:p w14:paraId="66C2AC54" w14:textId="77777777" w:rsidR="00C957CD" w:rsidRPr="002E144B" w:rsidRDefault="00C957CD" w:rsidP="00AC392B">
            <w:pPr>
              <w:jc w:val="center"/>
              <w:rPr>
                <w:rFonts w:asciiTheme="minorHAnsi" w:hAnsiTheme="minorHAnsi" w:cstheme="minorHAnsi"/>
                <w:noProof/>
                <w:color w:val="FFFFFF" w:themeColor="background1"/>
                <w:sz w:val="24"/>
                <w:lang w:eastAsia="fr-FR"/>
              </w:rPr>
            </w:pPr>
          </w:p>
          <w:p w14:paraId="7F2CCC74" w14:textId="578D6759" w:rsidR="00741C62" w:rsidRPr="002E144B" w:rsidRDefault="00B43BB6" w:rsidP="00AC392B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2E144B">
              <w:rPr>
                <w:rFonts w:asciiTheme="minorHAnsi" w:hAnsiTheme="minorHAnsi" w:cstheme="minorHAnsi"/>
                <w:noProof/>
                <w:color w:val="FFFFFF" w:themeColor="background1"/>
                <w:sz w:val="24"/>
                <w:lang w:eastAsia="fr-FR"/>
              </w:rPr>
              <w:drawing>
                <wp:inline distT="0" distB="0" distL="0" distR="0" wp14:anchorId="427F993E" wp14:editId="53D2C2F1">
                  <wp:extent cx="318054" cy="337304"/>
                  <wp:effectExtent l="0" t="0" r="6350" b="571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8729" t="10001" r="7400" b="8231"/>
                          <a:stretch/>
                        </pic:blipFill>
                        <pic:spPr bwMode="auto">
                          <a:xfrm>
                            <a:off x="0" y="0"/>
                            <a:ext cx="336229" cy="356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4A4535" w14:textId="3765E777" w:rsidR="00C957CD" w:rsidRPr="002E144B" w:rsidRDefault="00C957CD" w:rsidP="00AC392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E144B">
              <w:rPr>
                <w:rFonts w:asciiTheme="minorHAnsi" w:hAnsiTheme="minorHAnsi" w:cstheme="minorHAnsi"/>
                <w:b/>
                <w:color w:val="FFFFFF" w:themeColor="background1"/>
                <w:sz w:val="48"/>
              </w:rPr>
              <w:t xml:space="preserve">LINKEDIN </w:t>
            </w:r>
          </w:p>
        </w:tc>
        <w:tc>
          <w:tcPr>
            <w:tcW w:w="7655" w:type="dxa"/>
            <w:shd w:val="clear" w:color="auto" w:fill="0070C0"/>
          </w:tcPr>
          <w:p w14:paraId="0B3D96C7" w14:textId="77777777" w:rsidR="00C957CD" w:rsidRPr="002E144B" w:rsidRDefault="00C957CD" w:rsidP="00C957CD">
            <w:pPr>
              <w:jc w:val="center"/>
              <w:rPr>
                <w:rFonts w:asciiTheme="minorHAnsi" w:hAnsiTheme="minorHAnsi" w:cstheme="minorHAnsi"/>
                <w:noProof/>
                <w:color w:val="FFFFFF" w:themeColor="background1"/>
                <w:sz w:val="24"/>
                <w:lang w:eastAsia="fr-FR"/>
              </w:rPr>
            </w:pPr>
          </w:p>
          <w:p w14:paraId="5A302603" w14:textId="2CE97DF4" w:rsidR="00C957CD" w:rsidRPr="002E144B" w:rsidRDefault="007D7423" w:rsidP="00C957CD">
            <w:pPr>
              <w:jc w:val="center"/>
              <w:rPr>
                <w:rFonts w:asciiTheme="minorHAnsi" w:hAnsiTheme="minorHAnsi" w:cstheme="minorHAnsi"/>
                <w:noProof/>
                <w:color w:val="FFFFFF" w:themeColor="background1"/>
                <w:sz w:val="24"/>
                <w:lang w:eastAsia="fr-FR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4"/>
              </w:rPr>
              <w:pict w14:anchorId="73D46FA9">
                <v:shape id="_x0000_i1026" type="#_x0000_t75" style="width:24pt;height:24pt;visibility:visible;mso-wrap-style:square">
                  <v:imagedata r:id="rId6" o:title="" croptop="4494f" cropbottom="4937f" cropleft="4548f" cropright="4132f"/>
                </v:shape>
              </w:pict>
            </w:r>
            <w:r w:rsidR="00C957CD" w:rsidRPr="002E144B">
              <w:rPr>
                <w:rFonts w:asciiTheme="minorHAnsi" w:hAnsiTheme="minorHAnsi" w:cstheme="minorHAnsi"/>
                <w:noProof/>
                <w:color w:val="FFFFFF" w:themeColor="background1"/>
                <w:sz w:val="24"/>
                <w:lang w:eastAsia="fr-FR"/>
              </w:rPr>
              <w:t xml:space="preserve"> </w:t>
            </w:r>
            <w:r w:rsidR="00C957CD" w:rsidRPr="002E144B">
              <w:rPr>
                <w:rFonts w:asciiTheme="minorHAnsi" w:hAnsiTheme="minorHAnsi" w:cstheme="minorHAnsi"/>
                <w:noProof/>
                <w:color w:val="FFFFFF" w:themeColor="background1"/>
                <w:sz w:val="24"/>
                <w:lang w:eastAsia="fr-FR"/>
              </w:rPr>
              <w:drawing>
                <wp:inline distT="0" distB="0" distL="0" distR="0" wp14:anchorId="48DF8204" wp14:editId="418BA2BA">
                  <wp:extent cx="308140" cy="312257"/>
                  <wp:effectExtent l="0" t="0" r="0" b="0"/>
                  <wp:docPr id="3" name="Image 3" descr="https://th.bing.com/th/id/OSK.4920f506094be260940d10e12214f797?w=120&amp;h=168&amp;c=7&amp;rs=1&amp;o=6&amp;pid=SANG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h.bing.com/th/id/OSK.4920f506094be260940d10e12214f797?w=120&amp;h=168&amp;c=7&amp;rs=1&amp;o=6&amp;pid=SANGA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87" t="15565" r="3656" b="17415"/>
                          <a:stretch/>
                        </pic:blipFill>
                        <pic:spPr bwMode="auto">
                          <a:xfrm>
                            <a:off x="0" y="0"/>
                            <a:ext cx="326536" cy="330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4DF439" w14:textId="1B2A3AAD" w:rsidR="00741C62" w:rsidRPr="002E144B" w:rsidRDefault="00C957CD" w:rsidP="00C957CD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2E144B">
              <w:rPr>
                <w:rFonts w:asciiTheme="minorHAnsi" w:hAnsiTheme="minorHAnsi" w:cstheme="minorHAnsi"/>
                <w:b/>
                <w:color w:val="FFFFFF" w:themeColor="background1"/>
                <w:sz w:val="48"/>
              </w:rPr>
              <w:t>FACEBOOK / INSTAGRAM</w:t>
            </w:r>
          </w:p>
        </w:tc>
        <w:tc>
          <w:tcPr>
            <w:tcW w:w="7938" w:type="dxa"/>
            <w:shd w:val="clear" w:color="auto" w:fill="0070C0"/>
          </w:tcPr>
          <w:p w14:paraId="13F94E13" w14:textId="659E9A18" w:rsidR="00C957CD" w:rsidRPr="002E144B" w:rsidRDefault="00C957CD" w:rsidP="00C957CD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2E144B">
              <w:rPr>
                <w:rFonts w:asciiTheme="minorHAnsi" w:hAnsiTheme="minorHAnsi" w:cstheme="minorHAnsi"/>
                <w:noProof/>
                <w:color w:val="FFFFFF" w:themeColor="background1"/>
                <w:sz w:val="24"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203FC223" wp14:editId="3EFB66AA">
                  <wp:simplePos x="0" y="0"/>
                  <wp:positionH relativeFrom="column">
                    <wp:posOffset>2408544</wp:posOffset>
                  </wp:positionH>
                  <wp:positionV relativeFrom="paragraph">
                    <wp:posOffset>154940</wp:posOffset>
                  </wp:positionV>
                  <wp:extent cx="301625" cy="308610"/>
                  <wp:effectExtent l="0" t="0" r="3175" b="0"/>
                  <wp:wrapTight wrapText="bothSides">
                    <wp:wrapPolygon edited="0">
                      <wp:start x="0" y="0"/>
                      <wp:lineTo x="0" y="20000"/>
                      <wp:lineTo x="20463" y="20000"/>
                      <wp:lineTo x="20463" y="0"/>
                      <wp:lineTo x="0" y="0"/>
                    </wp:wrapPolygon>
                  </wp:wrapTight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62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E144B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</w:p>
          <w:p w14:paraId="39B9D820" w14:textId="46351071" w:rsidR="00C957CD" w:rsidRPr="002E144B" w:rsidRDefault="00C957CD" w:rsidP="00AC392B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2E144B">
              <w:rPr>
                <w:rFonts w:asciiTheme="minorHAnsi" w:hAnsiTheme="minorHAnsi" w:cstheme="minorHAnsi"/>
                <w:noProof/>
                <w:color w:val="FFFFFF" w:themeColor="background1"/>
                <w:sz w:val="24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488A6C95" wp14:editId="480FB21E">
                  <wp:simplePos x="0" y="0"/>
                  <wp:positionH relativeFrom="column">
                    <wp:posOffset>1985812</wp:posOffset>
                  </wp:positionH>
                  <wp:positionV relativeFrom="paragraph">
                    <wp:posOffset>17744</wp:posOffset>
                  </wp:positionV>
                  <wp:extent cx="335915" cy="272415"/>
                  <wp:effectExtent l="0" t="0" r="6985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915" cy="272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BA625F6" w14:textId="5462B907" w:rsidR="00741C62" w:rsidRPr="002E144B" w:rsidRDefault="00741C62" w:rsidP="00C957CD">
            <w:pPr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769EECBF" w14:textId="6F80B05A" w:rsidR="00C957CD" w:rsidRPr="002E144B" w:rsidRDefault="00C957CD" w:rsidP="00AC392B">
            <w:pPr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2E144B">
              <w:rPr>
                <w:rFonts w:asciiTheme="minorHAnsi" w:hAnsiTheme="minorHAnsi" w:cstheme="minorHAnsi"/>
                <w:b/>
                <w:color w:val="FFFFFF" w:themeColor="background1"/>
                <w:sz w:val="48"/>
              </w:rPr>
              <w:t>X / BLUESKY</w:t>
            </w:r>
          </w:p>
        </w:tc>
      </w:tr>
      <w:tr w:rsidR="00741C62" w:rsidRPr="0044231B" w14:paraId="7B47A868" w14:textId="77777777" w:rsidTr="00AC392B">
        <w:tc>
          <w:tcPr>
            <w:tcW w:w="6941" w:type="dxa"/>
          </w:tcPr>
          <w:p w14:paraId="2E6A2970" w14:textId="761FC17F" w:rsidR="00741C62" w:rsidRPr="0044231B" w:rsidRDefault="00741C62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44231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t>#</w:t>
            </w:r>
            <w:proofErr w:type="spellStart"/>
            <w:r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Enquêt</w:t>
            </w:r>
            <w:r w:rsidR="00CD1EC6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eAlbane</w:t>
            </w:r>
            <w:proofErr w:type="spellEnd"/>
            <w:r w:rsidR="00CD1EC6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 : </w:t>
            </w:r>
            <w:r w:rsidR="00B6561F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Le </w:t>
            </w:r>
            <w:r w:rsidR="007F2244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S</w:t>
            </w:r>
            <w:r w:rsidR="00B6561F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aviez-vous ? Une </w:t>
            </w:r>
            <w:r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nouvelle enquête</w:t>
            </w:r>
            <w:r w:rsidR="00B6561F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 a été</w:t>
            </w:r>
            <w:r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 lancée pour</w:t>
            </w:r>
            <w:r w:rsidR="001D4BA2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 connaitre l’état de santé de</w:t>
            </w:r>
            <w:r w:rsidR="002C41CD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 la population vivant en </w:t>
            </w:r>
            <w:r w:rsidR="009B5604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France, par</w:t>
            </w:r>
            <w:r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 </w:t>
            </w:r>
            <w:r w:rsidR="009B5604" w:rsidRPr="009B5604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@Santé publique France et l’@Anses</w:t>
            </w:r>
          </w:p>
          <w:p w14:paraId="65D9D20A" w14:textId="77777777" w:rsidR="009B5604" w:rsidRDefault="009B5604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14:paraId="3F48E8FD" w14:textId="346ACEEB" w:rsidR="00CD1EC6" w:rsidRPr="0044231B" w:rsidRDefault="009B5604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9B5604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fr-FR"/>
              </w:rPr>
              <w:t>🔎</w:t>
            </w:r>
            <w:r w:rsidRPr="009B5604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 </w:t>
            </w:r>
            <w:r w:rsidR="005F03A7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#</w:t>
            </w:r>
            <w:r w:rsidR="00741C62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Albane, c'est quoi ?</w:t>
            </w:r>
            <w:r w:rsidR="00CD1EC6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 </w:t>
            </w:r>
            <w:r w:rsidR="00CD1EC6" w:rsidRPr="0044231B">
              <w:rPr>
                <w:rFonts w:ascii="Calibri" w:eastAsia="Times New Roman" w:hAnsi="Calibri" w:cs="Calibri"/>
                <w:bCs/>
                <w:sz w:val="24"/>
                <w:szCs w:val="24"/>
                <w:lang w:eastAsia="fr-FR"/>
              </w:rPr>
              <w:t>🤔</w:t>
            </w:r>
            <w:r w:rsidR="00CD1EC6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</w:t>
            </w:r>
            <w:r w:rsidR="00741C62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Albane est une enquête nationale </w:t>
            </w:r>
            <w:r w:rsidR="002C41CD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avec examen </w:t>
            </w:r>
            <w:r w:rsidR="00741C62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de santé ayant pour objectif de dresser un portrait </w:t>
            </w:r>
            <w:r w:rsidR="007D7423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le plus précis</w:t>
            </w:r>
            <w:r w:rsidR="00741C62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de l’état de santé de la population vivant en France hexagonale</w:t>
            </w:r>
            <w:r w:rsidR="002C41CD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et Corse</w:t>
            </w:r>
            <w:r w:rsidR="00741C62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. </w:t>
            </w:r>
          </w:p>
          <w:p w14:paraId="32FBFF2F" w14:textId="77777777" w:rsidR="00A364C8" w:rsidRPr="0044231B" w:rsidRDefault="00A364C8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14:paraId="37E20E47" w14:textId="6AFE47D9" w:rsidR="00A364C8" w:rsidRPr="0044231B" w:rsidRDefault="00A364C8" w:rsidP="00AC392B">
            <w:pPr>
              <w:rPr>
                <w:rStyle w:val="break-words"/>
                <w:rFonts w:asciiTheme="minorHAnsi" w:hAnsiTheme="minorHAnsi" w:cstheme="minorHAnsi"/>
                <w:sz w:val="24"/>
              </w:rPr>
            </w:pPr>
            <w:r w:rsidRPr="0044231B">
              <w:rPr>
                <w:rStyle w:val="break-words"/>
                <w:rFonts w:ascii="Cambria Math" w:hAnsi="Cambria Math" w:cs="Cambria Math"/>
                <w:sz w:val="24"/>
              </w:rPr>
              <w:t>↪</w:t>
            </w:r>
            <w:r w:rsidRPr="0044231B">
              <w:rPr>
                <w:rStyle w:val="break-words"/>
                <w:rFonts w:asciiTheme="minorHAnsi" w:hAnsiTheme="minorHAnsi" w:cstheme="minorHAnsi"/>
                <w:sz w:val="24"/>
              </w:rPr>
              <w:t>️ Elle permettra de mieux connaitre les habitudes alimentaires, les habitudes de vie, l’</w:t>
            </w:r>
            <w:hyperlink r:id="rId10" w:history="1">
              <w:r w:rsidRPr="0044231B">
                <w:rPr>
                  <w:rStyle w:val="Lienhypertexte"/>
                  <w:rFonts w:asciiTheme="minorHAnsi" w:hAnsiTheme="minorHAnsi" w:cstheme="minorHAnsi"/>
                  <w:sz w:val="24"/>
                </w:rPr>
                <w:t>#</w:t>
              </w:r>
              <w:proofErr w:type="spellStart"/>
              <w:r w:rsidRPr="0044231B">
                <w:rPr>
                  <w:rStyle w:val="Lienhypertexte"/>
                  <w:rFonts w:asciiTheme="minorHAnsi" w:hAnsiTheme="minorHAnsi" w:cstheme="minorHAnsi"/>
                  <w:sz w:val="24"/>
                </w:rPr>
                <w:t>activitéphysique</w:t>
              </w:r>
              <w:proofErr w:type="spellEnd"/>
            </w:hyperlink>
            <w:r w:rsidRPr="0044231B">
              <w:rPr>
                <w:rStyle w:val="break-words"/>
                <w:rFonts w:asciiTheme="minorHAnsi" w:hAnsiTheme="minorHAnsi" w:cstheme="minorHAnsi"/>
                <w:sz w:val="24"/>
              </w:rPr>
              <w:t>,</w:t>
            </w:r>
            <w:r w:rsidRPr="0044231B">
              <w:rPr>
                <w:rStyle w:val="white-space-pre"/>
                <w:rFonts w:asciiTheme="minorHAnsi" w:hAnsiTheme="minorHAnsi" w:cstheme="minorHAnsi"/>
                <w:sz w:val="24"/>
              </w:rPr>
              <w:t xml:space="preserve"> </w:t>
            </w:r>
            <w:r w:rsidRPr="0044231B">
              <w:rPr>
                <w:rFonts w:asciiTheme="minorHAnsi" w:hAnsiTheme="minorHAnsi" w:cstheme="minorHAnsi"/>
                <w:sz w:val="24"/>
              </w:rPr>
              <w:br/>
            </w:r>
            <w:r w:rsidRPr="0044231B">
              <w:rPr>
                <w:rStyle w:val="break-words"/>
                <w:rFonts w:asciiTheme="minorHAnsi" w:hAnsiTheme="minorHAnsi" w:cstheme="minorHAnsi"/>
                <w:sz w:val="24"/>
              </w:rPr>
              <w:t>et l’exposition à des substances présentes dans l’</w:t>
            </w:r>
            <w:hyperlink r:id="rId11" w:history="1">
              <w:r w:rsidRPr="0044231B">
                <w:rPr>
                  <w:rStyle w:val="Lienhypertexte"/>
                  <w:rFonts w:asciiTheme="minorHAnsi" w:hAnsiTheme="minorHAnsi" w:cstheme="minorHAnsi"/>
                  <w:sz w:val="24"/>
                </w:rPr>
                <w:t>#environnement</w:t>
              </w:r>
            </w:hyperlink>
            <w:r w:rsidRPr="0044231B">
              <w:rPr>
                <w:rStyle w:val="break-words"/>
                <w:rFonts w:asciiTheme="minorHAnsi" w:hAnsiTheme="minorHAnsi" w:cstheme="minorHAnsi"/>
                <w:sz w:val="24"/>
              </w:rPr>
              <w:t>.</w:t>
            </w:r>
          </w:p>
          <w:p w14:paraId="38174FBC" w14:textId="77777777" w:rsidR="00DC5FAB" w:rsidRPr="0044231B" w:rsidRDefault="00DC5FAB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14:paraId="2096FBFC" w14:textId="29332D45" w:rsidR="00741C62" w:rsidRPr="0044231B" w:rsidRDefault="00B43BB6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44231B">
              <w:rPr>
                <w:rFonts w:ascii="Segoe UI Symbol" w:hAnsi="Segoe UI Symbol" w:cs="Segoe UI Symbol"/>
                <w:sz w:val="24"/>
                <w:shd w:val="clear" w:color="auto" w:fill="FAFAFA"/>
              </w:rPr>
              <w:t>🔍</w:t>
            </w:r>
            <w:r w:rsidRPr="0044231B">
              <w:rPr>
                <w:rFonts w:asciiTheme="minorHAnsi" w:hAnsiTheme="minorHAnsi" w:cstheme="minorHAnsi"/>
                <w:sz w:val="24"/>
                <w:shd w:val="clear" w:color="auto" w:fill="FAFAFA"/>
              </w:rPr>
              <w:t xml:space="preserve"> </w:t>
            </w:r>
            <w:r w:rsidR="00741C62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Pourquoi est-ce important ?</w:t>
            </w:r>
            <w:r w:rsidR="00CD1EC6" w:rsidRPr="0044231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CD1EC6" w:rsidRPr="0044231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  <w:lang w:eastAsia="fr-FR"/>
              </w:rPr>
              <w:t>[A personnaliser</w:t>
            </w:r>
            <w:r w:rsidR="008D673E" w:rsidRPr="0044231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  <w:lang w:eastAsia="fr-FR"/>
              </w:rPr>
              <w:t xml:space="preserve"> avec le</w:t>
            </w:r>
            <w:r w:rsidR="00DC5FAB" w:rsidRPr="0044231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  <w:lang w:eastAsia="fr-FR"/>
              </w:rPr>
              <w:t>s</w:t>
            </w:r>
            <w:r w:rsidR="008D673E" w:rsidRPr="0044231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  <w:lang w:eastAsia="fr-FR"/>
              </w:rPr>
              <w:t xml:space="preserve"> slide</w:t>
            </w:r>
            <w:r w:rsidR="00AA17C5" w:rsidRPr="0044231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  <w:lang w:eastAsia="fr-FR"/>
              </w:rPr>
              <w:t>s</w:t>
            </w:r>
            <w:r w:rsidR="008D673E" w:rsidRPr="0044231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  <w:lang w:eastAsia="fr-FR"/>
              </w:rPr>
              <w:t xml:space="preserve"> en PJ</w:t>
            </w:r>
            <w:r w:rsidR="00CD1EC6" w:rsidRPr="0044231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highlight w:val="yellow"/>
                <w:lang w:eastAsia="fr-FR"/>
              </w:rPr>
              <w:t>]</w:t>
            </w:r>
          </w:p>
          <w:p w14:paraId="5067DD80" w14:textId="3BE75C3F" w:rsidR="00741C62" w:rsidRDefault="00741C62" w:rsidP="009B5604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14:paraId="35CAA318" w14:textId="0B4FAA9A" w:rsidR="009B5604" w:rsidRPr="009B5604" w:rsidRDefault="005F5A3D" w:rsidP="009B5604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44231B">
              <w:rPr>
                <w:rFonts w:ascii="Segoe UI Symbol" w:hAnsi="Segoe UI Symbol" w:cs="Segoe UI Symbol"/>
                <w:sz w:val="24"/>
                <w:szCs w:val="24"/>
              </w:rPr>
              <w:t>💡</w:t>
            </w:r>
            <w:r w:rsidRPr="009B5604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</w:t>
            </w:r>
            <w:r w:rsidR="009B5604" w:rsidRPr="009B5604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La participation des personnes sélectionnée</w:t>
            </w:r>
            <w:r w:rsidR="009B5604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s </w:t>
            </w:r>
            <w:r w:rsidR="009B5604" w:rsidRPr="009B5604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est importante à chaque étape de l’enquête pour garantir un échantillon représentatif et des résultats robustes. </w:t>
            </w:r>
          </w:p>
          <w:p w14:paraId="1F44E2A1" w14:textId="77777777" w:rsidR="009B5604" w:rsidRPr="0044231B" w:rsidRDefault="009B5604" w:rsidP="009B5604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14:paraId="3BA96379" w14:textId="4885E92C" w:rsidR="00CD1EC6" w:rsidRPr="0044231B" w:rsidRDefault="005F5A3D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>
              <w:rPr>
                <w:rFonts w:ascii="Segoe UI Symbol" w:hAnsi="Segoe UI Symbol" w:cs="Segoe UI Symbol"/>
              </w:rPr>
              <w:t xml:space="preserve">👉 </w:t>
            </w:r>
            <w:r w:rsidR="00741C62"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>Envie d’en savoir plus ?</w:t>
            </w:r>
            <w:r w:rsidR="00CD1EC6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</w:t>
            </w:r>
            <w:r w:rsidR="00741C62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Rendez-vous sur le site de l'enquête Albane pour plus d'informations </w:t>
            </w:r>
            <w:hyperlink r:id="rId12" w:history="1">
              <w:r w:rsidRPr="00301736">
                <w:rPr>
                  <w:rStyle w:val="Lienhypertexte"/>
                  <w:rFonts w:asciiTheme="minorHAnsi" w:hAnsiTheme="minorHAnsi" w:cstheme="minorHAnsi"/>
                </w:rPr>
                <w:t>https://www.enquete-albane.fr/</w:t>
              </w:r>
            </w:hyperlink>
          </w:p>
          <w:p w14:paraId="6C59E8FA" w14:textId="77777777" w:rsidR="00741C62" w:rsidRPr="0044231B" w:rsidRDefault="00CD1EC6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</w:t>
            </w:r>
          </w:p>
          <w:p w14:paraId="504BBEB9" w14:textId="77777777" w:rsidR="00D575C0" w:rsidRPr="0044231B" w:rsidRDefault="00CD1EC6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#</w:t>
            </w:r>
            <w:proofErr w:type="spellStart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SantéPublique</w:t>
            </w:r>
            <w:proofErr w:type="spellEnd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#Environnement #</w:t>
            </w:r>
            <w:proofErr w:type="spellStart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Biosurveillance</w:t>
            </w:r>
            <w:proofErr w:type="spellEnd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#</w:t>
            </w:r>
            <w:proofErr w:type="gramStart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Nutrition  #</w:t>
            </w:r>
            <w:proofErr w:type="spellStart"/>
            <w:proofErr w:type="gramEnd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ActivitéPhysique</w:t>
            </w:r>
            <w:proofErr w:type="spellEnd"/>
          </w:p>
          <w:p w14:paraId="04E09B73" w14:textId="77777777" w:rsidR="00D575C0" w:rsidRPr="0044231B" w:rsidRDefault="00D575C0" w:rsidP="00AC392B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14:paraId="37B82EE5" w14:textId="3A9F7F12" w:rsidR="008D673E" w:rsidRPr="0044231B" w:rsidRDefault="008D673E" w:rsidP="00C957CD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</w:tc>
        <w:tc>
          <w:tcPr>
            <w:tcW w:w="7655" w:type="dxa"/>
          </w:tcPr>
          <w:p w14:paraId="2FEBCFCC" w14:textId="77777777" w:rsidR="009F2483" w:rsidRPr="0044231B" w:rsidRDefault="009F2483" w:rsidP="00AC392B">
            <w:pPr>
              <w:rPr>
                <w:rFonts w:asciiTheme="minorHAnsi" w:hAnsiTheme="minorHAnsi" w:cstheme="minorHAnsi"/>
              </w:rPr>
            </w:pPr>
          </w:p>
          <w:p w14:paraId="048F9F54" w14:textId="77777777" w:rsidR="007D671C" w:rsidRPr="0044231B" w:rsidRDefault="00934205" w:rsidP="00AC392B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231B">
              <w:rPr>
                <w:rFonts w:ascii="Segoe UI Symbol" w:hAnsi="Segoe UI Symbol" w:cs="Segoe UI Symbol"/>
              </w:rPr>
              <w:t>💡</w:t>
            </w:r>
            <w:r w:rsidR="007D671C" w:rsidRPr="0044231B">
              <w:rPr>
                <w:rFonts w:asciiTheme="minorHAnsi" w:hAnsiTheme="minorHAnsi" w:cstheme="minorHAnsi"/>
                <w:b/>
                <w:sz w:val="24"/>
                <w:szCs w:val="24"/>
              </w:rPr>
              <w:t>Facebook / Instagram</w:t>
            </w:r>
          </w:p>
          <w:p w14:paraId="14E0014E" w14:textId="58455F1A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231B">
              <w:rPr>
                <w:rFonts w:ascii="Segoe UI Symbol" w:hAnsi="Segoe UI Symbol" w:cs="Segoe UI Symbol"/>
                <w:sz w:val="24"/>
                <w:szCs w:val="24"/>
              </w:rPr>
              <w:t>💡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#</w:t>
            </w:r>
            <w:proofErr w:type="spellStart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LeSaviezVous</w:t>
            </w:r>
            <w:proofErr w:type="spellEnd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 ? @Santé publique France et l’@Anses ont lancé une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enquête </w:t>
            </w:r>
            <w:r w:rsidR="00DC5FAB"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#Albane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afin de mieux connaître et protéger l’état de</w:t>
            </w:r>
            <w:r w:rsidRPr="0044231B">
              <w:rPr>
                <w:rStyle w:val="white-space-pre"/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#santé de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la population vivant en France hexagonale, y compris en Corse.</w:t>
            </w:r>
          </w:p>
          <w:p w14:paraId="709ED21E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EFBF5D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231B">
              <w:rPr>
                <w:rFonts w:ascii="Segoe UI Symbol" w:hAnsi="Segoe UI Symbol" w:cs="Segoe UI Symbol"/>
                <w:sz w:val="24"/>
                <w:szCs w:val="24"/>
              </w:rPr>
              <w:t>🔬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L’#</w:t>
            </w:r>
            <w:proofErr w:type="spellStart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EnquêteAlbane</w:t>
            </w:r>
            <w:proofErr w:type="spellEnd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 qu’est-ce que c’est ? </w:t>
            </w:r>
            <w:bookmarkStart w:id="0" w:name="_GoBack"/>
            <w:bookmarkEnd w:id="0"/>
          </w:p>
          <w:p w14:paraId="638D0D01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Plus de 3 000 personnes, enfants et adultes, seront sélectionnés au hasard pour chaque cycle, sur plus d’une centaine de zones sur le territoire afin de suivre 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un examen de santé complet ! Cette enquête nationale durera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jusqu’à fin 2026.</w:t>
            </w:r>
          </w:p>
          <w:p w14:paraId="3538BE60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</w:p>
          <w:p w14:paraId="5CEC28A3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44231B">
              <w:rPr>
                <w:rFonts w:ascii="Segoe UI Symbol" w:hAnsi="Segoe UI Symbol" w:cs="Segoe UI Symbol"/>
                <w:sz w:val="24"/>
                <w:szCs w:val="24"/>
                <w:shd w:val="clear" w:color="auto" w:fill="FFFFFF"/>
              </w:rPr>
              <w:t>🔎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Pourquoi cette enquête est importante ?</w:t>
            </w:r>
          </w:p>
          <w:p w14:paraId="6ADFE528" w14:textId="1B794098" w:rsidR="007D671C" w:rsidRPr="0044231B" w:rsidRDefault="005F03A7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Les futurs résultats</w:t>
            </w:r>
            <w:r w:rsidRPr="0044231B">
              <w:rPr>
                <w:rFonts w:ascii="Segoe UI Symbol" w:hAnsi="Segoe UI Symbol" w:cs="Segoe UI Symbol"/>
                <w:sz w:val="24"/>
                <w:szCs w:val="24"/>
              </w:rPr>
              <w:t xml:space="preserve"> 📊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D671C"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de </w:t>
            </w:r>
            <w:proofErr w:type="gramStart"/>
            <w:r w:rsidR="007D671C"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l’</w:t>
            </w:r>
            <w:r w:rsidR="006F6FCF"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7D671C" w:rsidRPr="0044231B">
              <w:rPr>
                <w:rFonts w:asciiTheme="minorHAnsi" w:hAnsiTheme="minorHAnsi" w:cstheme="minorHAnsi"/>
                <w:sz w:val="24"/>
                <w:szCs w:val="24"/>
              </w:rPr>
              <w:t>#</w:t>
            </w:r>
            <w:proofErr w:type="spellStart"/>
            <w:proofErr w:type="gramEnd"/>
            <w:r w:rsidR="006F6FCF" w:rsidRPr="0044231B">
              <w:rPr>
                <w:rFonts w:asciiTheme="minorHAnsi" w:hAnsiTheme="minorHAnsi" w:cstheme="minorHAnsi"/>
                <w:sz w:val="24"/>
                <w:szCs w:val="24"/>
              </w:rPr>
              <w:t>Enquête</w:t>
            </w:r>
            <w:r w:rsidR="007D671C" w:rsidRPr="0044231B">
              <w:rPr>
                <w:rFonts w:asciiTheme="minorHAnsi" w:hAnsiTheme="minorHAnsi" w:cstheme="minorHAnsi"/>
                <w:sz w:val="24"/>
                <w:szCs w:val="24"/>
              </w:rPr>
              <w:t>Albane</w:t>
            </w:r>
            <w:proofErr w:type="spellEnd"/>
            <w:r w:rsidR="007D671C"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seront précieux pour </w:t>
            </w:r>
          </w:p>
          <w:p w14:paraId="2A67179C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1️</w:t>
            </w:r>
            <w:r w:rsidRPr="0044231B">
              <w:rPr>
                <w:rFonts w:ascii="Tahoma" w:hAnsi="Tahoma" w:cs="Tahoma"/>
                <w:sz w:val="24"/>
                <w:szCs w:val="24"/>
              </w:rPr>
              <w:t>⃣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connaître et 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suivre l’évolution de l’état de #santé de la population, de ses habitudes alimentaires, de son activité physique, de ses modes de vie et de son exposition à diverses substances environnementales.</w:t>
            </w:r>
          </w:p>
          <w:p w14:paraId="50017AB0" w14:textId="785E4175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2️</w:t>
            </w:r>
            <w:r w:rsidRPr="0044231B">
              <w:rPr>
                <w:rFonts w:ascii="Tahoma" w:hAnsi="Tahoma" w:cs="Tahoma"/>
                <w:sz w:val="24"/>
                <w:szCs w:val="24"/>
              </w:rPr>
              <w:t>⃣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avoir une meilleure compréhension 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des risques nutritionnels, chimiques ou microbiologiques liés à </w:t>
            </w:r>
            <w:proofErr w:type="gramStart"/>
            <w:r w:rsidR="006F6FCF"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l’ 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#</w:t>
            </w:r>
            <w:proofErr w:type="gramEnd"/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alimentation.</w:t>
            </w:r>
          </w:p>
          <w:p w14:paraId="63CC828F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3️</w:t>
            </w:r>
            <w:r w:rsidRPr="0044231B">
              <w:rPr>
                <w:rFonts w:ascii="Tahoma" w:hAnsi="Tahoma" w:cs="Tahoma"/>
                <w:sz w:val="24"/>
                <w:szCs w:val="24"/>
              </w:rPr>
              <w:t>⃣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renforcer la mise en place d'actions en matière de #</w:t>
            </w:r>
            <w:proofErr w:type="spellStart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SantéPublique</w:t>
            </w:r>
            <w:proofErr w:type="spellEnd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pour prévenir les #maladies chroniques et améliorer la santé de la population.</w:t>
            </w:r>
          </w:p>
          <w:p w14:paraId="37B992DF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7244057" w14:textId="3F7B374B" w:rsidR="00DC5FAB" w:rsidRPr="0044231B" w:rsidRDefault="007D671C" w:rsidP="00C957CD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44231B">
              <w:rPr>
                <w:rFonts w:ascii="Segoe UI Symbol" w:hAnsi="Segoe UI Symbol" w:cs="Segoe UI Symbol"/>
                <w:sz w:val="24"/>
                <w:szCs w:val="24"/>
              </w:rPr>
              <w:t>🔎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L’ #</w:t>
            </w:r>
            <w:proofErr w:type="spellStart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EnquêteAlbane</w:t>
            </w:r>
            <w:proofErr w:type="spellEnd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C5FAB" w:rsidRPr="0044231B">
              <w:rPr>
                <w:rFonts w:asciiTheme="minorHAnsi" w:hAnsiTheme="minorHAnsi" w:cstheme="minorHAnsi"/>
                <w:sz w:val="24"/>
                <w:szCs w:val="24"/>
              </w:rPr>
              <w:t>permettra donc</w:t>
            </w:r>
            <w:r w:rsidR="00DC5FAB" w:rsidRPr="0044231B">
              <w:rPr>
                <w:rStyle w:val="break-words"/>
                <w:rFonts w:asciiTheme="minorHAnsi" w:hAnsiTheme="minorHAnsi" w:cstheme="minorHAnsi"/>
                <w:sz w:val="24"/>
              </w:rPr>
              <w:t xml:space="preserve"> de mieux connaitre les habitudes alimentaires, les habitudes de vie, l’</w:t>
            </w:r>
            <w:hyperlink r:id="rId13" w:history="1">
              <w:r w:rsidR="00DC5FAB" w:rsidRPr="0044231B">
                <w:rPr>
                  <w:rStyle w:val="Lienhypertexte"/>
                  <w:rFonts w:asciiTheme="minorHAnsi" w:hAnsiTheme="minorHAnsi" w:cstheme="minorHAnsi"/>
                  <w:sz w:val="24"/>
                </w:rPr>
                <w:t>#</w:t>
              </w:r>
              <w:proofErr w:type="spellStart"/>
              <w:r w:rsidR="00DC5FAB" w:rsidRPr="0044231B">
                <w:rPr>
                  <w:rStyle w:val="Lienhypertexte"/>
                  <w:rFonts w:asciiTheme="minorHAnsi" w:hAnsiTheme="minorHAnsi" w:cstheme="minorHAnsi"/>
                  <w:sz w:val="24"/>
                </w:rPr>
                <w:t>activitéphysique</w:t>
              </w:r>
              <w:proofErr w:type="spellEnd"/>
            </w:hyperlink>
            <w:r w:rsidR="00DC5FAB" w:rsidRPr="0044231B">
              <w:rPr>
                <w:rStyle w:val="break-words"/>
                <w:rFonts w:asciiTheme="minorHAnsi" w:hAnsiTheme="minorHAnsi" w:cstheme="minorHAnsi"/>
                <w:sz w:val="24"/>
              </w:rPr>
              <w:t>,</w:t>
            </w:r>
            <w:r w:rsidR="00DC5FAB" w:rsidRPr="0044231B">
              <w:rPr>
                <w:rStyle w:val="white-space-pre"/>
                <w:rFonts w:asciiTheme="minorHAnsi" w:hAnsiTheme="minorHAnsi" w:cstheme="minorHAnsi"/>
                <w:sz w:val="24"/>
              </w:rPr>
              <w:t xml:space="preserve"> </w:t>
            </w:r>
            <w:r w:rsidR="00DC5FAB" w:rsidRPr="0044231B">
              <w:rPr>
                <w:rFonts w:asciiTheme="minorHAnsi" w:hAnsiTheme="minorHAnsi" w:cstheme="minorHAnsi"/>
                <w:sz w:val="24"/>
              </w:rPr>
              <w:br/>
            </w:r>
            <w:r w:rsidR="00DC5FAB" w:rsidRPr="0044231B">
              <w:rPr>
                <w:rStyle w:val="break-words"/>
                <w:rFonts w:asciiTheme="minorHAnsi" w:hAnsiTheme="minorHAnsi" w:cstheme="minorHAnsi"/>
                <w:sz w:val="24"/>
              </w:rPr>
              <w:t>et l’exposition à des substances présentes dans l’</w:t>
            </w:r>
            <w:hyperlink r:id="rId14" w:history="1">
              <w:r w:rsidR="00DC5FAB" w:rsidRPr="0044231B">
                <w:rPr>
                  <w:rStyle w:val="Lienhypertexte"/>
                  <w:rFonts w:asciiTheme="minorHAnsi" w:hAnsiTheme="minorHAnsi" w:cstheme="minorHAnsi"/>
                  <w:sz w:val="24"/>
                </w:rPr>
                <w:t>#environnement</w:t>
              </w:r>
            </w:hyperlink>
            <w:r w:rsidR="00C957CD" w:rsidRPr="0044231B">
              <w:rPr>
                <w:rStyle w:val="break-words"/>
                <w:rFonts w:asciiTheme="minorHAnsi" w:hAnsiTheme="minorHAnsi" w:cstheme="minorHAnsi"/>
                <w:sz w:val="24"/>
              </w:rPr>
              <w:t> !</w:t>
            </w:r>
          </w:p>
          <w:p w14:paraId="09B9E58D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A802C7" w14:textId="77777777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231B">
              <w:rPr>
                <w:rFonts w:ascii="Segoe UI Symbol" w:hAnsi="Segoe UI Symbol" w:cs="Segoe UI Symbol"/>
                <w:sz w:val="24"/>
                <w:szCs w:val="24"/>
              </w:rPr>
              <w:t>📊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Vous êtes sélectionné(e) ? On compte sur vous </w:t>
            </w:r>
            <w:r w:rsidRPr="0044231B">
              <w:rPr>
                <w:rFonts w:ascii="Segoe UI Symbol" w:hAnsi="Segoe UI Symbol" w:cs="Segoe UI Symbol"/>
                <w:sz w:val="24"/>
                <w:szCs w:val="24"/>
              </w:rPr>
              <w:t>💪</w:t>
            </w:r>
          </w:p>
          <w:p w14:paraId="377F5ABE" w14:textId="06CEE8E6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Pour obtenir </w:t>
            </w:r>
            <w:r w:rsidR="006F6FCF" w:rsidRPr="0044231B">
              <w:rPr>
                <w:rFonts w:asciiTheme="minorHAnsi" w:hAnsiTheme="minorHAnsi" w:cstheme="minorHAnsi"/>
                <w:sz w:val="24"/>
                <w:szCs w:val="24"/>
              </w:rPr>
              <w:t>des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résultats</w:t>
            </w:r>
            <w:r w:rsidR="006F6FCF"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solides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et 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contribuer à la santé des prochaines générations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l’adhésion des participants sélectionnés est indispensable</w:t>
            </w:r>
            <w:r w:rsidR="009B5604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et leur participation à chaque étape est essentielle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 !</w:t>
            </w:r>
            <w:r w:rsidRPr="0044231B">
              <w:rPr>
                <w:rStyle w:val="white-space-pre"/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BC90BAF" w14:textId="3937C071" w:rsidR="007D671C" w:rsidRPr="0044231B" w:rsidRDefault="007D671C" w:rsidP="00AC392B">
            <w:pPr>
              <w:spacing w:line="276" w:lineRule="auto"/>
              <w:rPr>
                <w:rStyle w:val="Lienhypertexte"/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Si vous souhaitez en savoir plus, Rendez-vous sur </w:t>
            </w:r>
            <w:r w:rsidRPr="0044231B">
              <w:rPr>
                <w:rFonts w:ascii="Segoe UI Symbol" w:hAnsi="Segoe UI Symbol" w:cs="Segoe UI Symbol"/>
                <w:sz w:val="24"/>
                <w:szCs w:val="24"/>
                <w:shd w:val="clear" w:color="auto" w:fill="FFFFFF"/>
              </w:rPr>
              <w:t>👉</w:t>
            </w:r>
            <w:hyperlink r:id="rId15" w:tgtFrame="_self" w:history="1">
              <w:r w:rsidRPr="0044231B">
                <w:rPr>
                  <w:rStyle w:val="Lienhypertexte"/>
                  <w:rFonts w:asciiTheme="minorHAnsi" w:hAnsiTheme="minorHAnsi" w:cstheme="minorHAnsi"/>
                  <w:sz w:val="24"/>
                  <w:szCs w:val="24"/>
                  <w:shd w:val="clear" w:color="auto" w:fill="FFFFFF"/>
                </w:rPr>
                <w:t>www.enquete-albane.fr</w:t>
              </w:r>
            </w:hyperlink>
          </w:p>
          <w:p w14:paraId="2ADE6EE4" w14:textId="77777777" w:rsidR="00DC5FAB" w:rsidRPr="0044231B" w:rsidRDefault="00DC5FAB" w:rsidP="00AC392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D1F830" w14:textId="5BAEB3AA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231B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>[A personnaliser</w:t>
            </w:r>
            <w:r w:rsidR="00DC5FAB" w:rsidRPr="0044231B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 xml:space="preserve"> avec les slides en PJ</w:t>
            </w:r>
            <w:r w:rsidRPr="0044231B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>]</w:t>
            </w:r>
          </w:p>
          <w:p w14:paraId="442B2B72" w14:textId="4B6628AC" w:rsidR="007D671C" w:rsidRPr="0044231B" w:rsidRDefault="007D671C" w:rsidP="00AC392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472E7E5E" w14:textId="7B1F0553" w:rsidR="00171887" w:rsidRPr="0044231B" w:rsidRDefault="007D671C" w:rsidP="00C957CD">
            <w:pPr>
              <w:rPr>
                <w:rFonts w:asciiTheme="minorHAnsi" w:hAnsiTheme="minorHAnsi" w:cstheme="minorHAnsi"/>
              </w:rPr>
            </w:pPr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#</w:t>
            </w:r>
            <w:proofErr w:type="spellStart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SantéPublique</w:t>
            </w:r>
            <w:proofErr w:type="spellEnd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#Environnement #</w:t>
            </w:r>
            <w:proofErr w:type="spellStart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Biosurveillance</w:t>
            </w:r>
            <w:proofErr w:type="spellEnd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#Nutrition  #</w:t>
            </w:r>
            <w:proofErr w:type="spellStart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ActivitéPhysique</w:t>
            </w:r>
            <w:proofErr w:type="spellEnd"/>
            <w:r w:rsidR="00171887"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?</w:t>
            </w:r>
          </w:p>
        </w:tc>
        <w:tc>
          <w:tcPr>
            <w:tcW w:w="7938" w:type="dxa"/>
          </w:tcPr>
          <w:p w14:paraId="08F9DB00" w14:textId="77777777" w:rsidR="00C957CD" w:rsidRPr="0044231B" w:rsidRDefault="00C957CD" w:rsidP="00C957CD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14:paraId="745350EF" w14:textId="77777777" w:rsidR="00C957CD" w:rsidRPr="0044231B" w:rsidRDefault="00C957CD" w:rsidP="00C957CD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44231B">
              <w:rPr>
                <w:rFonts w:asciiTheme="minorHAnsi" w:eastAsia="Times New Roman" w:hAnsiTheme="minorHAnsi" w:cstheme="minorHAnsi"/>
                <w:b/>
                <w:bCs/>
                <w:i/>
                <w:sz w:val="24"/>
                <w:szCs w:val="24"/>
                <w:highlight w:val="yellow"/>
                <w:lang w:eastAsia="fr-FR"/>
              </w:rPr>
              <w:t xml:space="preserve">Ex : </w:t>
            </w:r>
            <w:r w:rsidRPr="0044231B">
              <w:rPr>
                <w:rFonts w:asciiTheme="minorHAnsi" w:eastAsia="Times New Roman" w:hAnsiTheme="minorHAnsi" w:cstheme="minorHAnsi"/>
                <w:bCs/>
                <w:i/>
                <w:sz w:val="24"/>
                <w:szCs w:val="24"/>
                <w:highlight w:val="yellow"/>
                <w:lang w:eastAsia="fr-FR"/>
              </w:rPr>
              <w:t xml:space="preserve">Alimentation </w:t>
            </w:r>
            <w:r w:rsidRPr="0044231B">
              <w:rPr>
                <w:rFonts w:asciiTheme="minorHAnsi" w:eastAsia="Times New Roman" w:hAnsiTheme="minorHAnsi" w:cstheme="minorHAnsi"/>
                <w:i/>
                <w:sz w:val="24"/>
                <w:szCs w:val="24"/>
                <w:highlight w:val="yellow"/>
                <w:lang w:eastAsia="fr-FR"/>
              </w:rPr>
              <w:t xml:space="preserve">: Saviez-vous que cette enquête évalue habitudes alimentaires ? </w:t>
            </w:r>
            <w:r w:rsidRPr="0044231B">
              <w:rPr>
                <w:rFonts w:ascii="Segoe UI Symbol" w:hAnsi="Segoe UI Symbol" w:cs="Segoe UI Symbol"/>
                <w:i/>
                <w:sz w:val="24"/>
                <w:highlight w:val="yellow"/>
                <w:shd w:val="clear" w:color="auto" w:fill="FAFAFA"/>
              </w:rPr>
              <w:t>🍽</w:t>
            </w:r>
            <w:r w:rsidRPr="0044231B">
              <w:rPr>
                <w:rFonts w:asciiTheme="minorHAnsi" w:hAnsiTheme="minorHAnsi" w:cstheme="minorHAnsi"/>
                <w:i/>
                <w:sz w:val="24"/>
                <w:highlight w:val="yellow"/>
                <w:shd w:val="clear" w:color="auto" w:fill="FAFAFA"/>
              </w:rPr>
              <w:t xml:space="preserve"> </w:t>
            </w:r>
            <w:r w:rsidRPr="0044231B">
              <w:rPr>
                <w:rFonts w:asciiTheme="minorHAnsi" w:eastAsia="Times New Roman" w:hAnsiTheme="minorHAnsi" w:cstheme="minorHAnsi"/>
                <w:i/>
                <w:sz w:val="24"/>
                <w:szCs w:val="24"/>
                <w:highlight w:val="yellow"/>
                <w:lang w:eastAsia="fr-FR"/>
              </w:rPr>
              <w:t>L</w:t>
            </w:r>
            <w:r w:rsidRPr="0044231B">
              <w:rPr>
                <w:rFonts w:asciiTheme="minorHAnsi" w:hAnsiTheme="minorHAnsi" w:cstheme="minorHAnsi"/>
                <w:i/>
                <w:highlight w:val="yellow"/>
              </w:rPr>
              <w:t>es données recueillies permettront de savoir si les apports nutritionnels de la population sont suffisants et adéquats par rapport à leurs besoins,</w:t>
            </w:r>
          </w:p>
          <w:p w14:paraId="07F0E8D4" w14:textId="77777777" w:rsidR="00C957CD" w:rsidRPr="0044231B" w:rsidRDefault="00C957CD" w:rsidP="00C957C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  <w:p w14:paraId="4573DD34" w14:textId="77777777" w:rsidR="00C957CD" w:rsidRPr="0044231B" w:rsidRDefault="00C957CD" w:rsidP="00C957C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  <w:p w14:paraId="7ED33BA6" w14:textId="4020CD61" w:rsidR="00C957CD" w:rsidRPr="0044231B" w:rsidRDefault="00C957CD" w:rsidP="00C957CD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4231B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>Tweet 1</w:t>
            </w:r>
            <w:r w:rsidRPr="004423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14:paraId="08A44F36" w14:textId="77777777" w:rsidR="00C957CD" w:rsidRPr="0044231B" w:rsidRDefault="00C957CD" w:rsidP="00C957CD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44231B">
              <w:rPr>
                <w:rFonts w:ascii="Segoe UI Symbol" w:hAnsi="Segoe UI Symbol" w:cs="Segoe UI Symbol"/>
                <w:sz w:val="24"/>
                <w:szCs w:val="24"/>
              </w:rPr>
              <w:t>💡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#</w:t>
            </w:r>
            <w:proofErr w:type="spellStart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LeSaviezVous</w:t>
            </w:r>
            <w:proofErr w:type="spellEnd"/>
            <w:r w:rsidRPr="0044231B">
              <w:rPr>
                <w:rFonts w:asciiTheme="minorHAnsi" w:hAnsiTheme="minorHAnsi" w:cstheme="minorHAnsi"/>
                <w:sz w:val="24"/>
                <w:szCs w:val="24"/>
              </w:rPr>
              <w:t> ? @Santé publique France et l’@Anses ont lancé #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Albane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une</w:t>
            </w: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enquête afin de mieux connaître l’état de #santé de la population !</w:t>
            </w:r>
          </w:p>
          <w:p w14:paraId="227F807E" w14:textId="77777777" w:rsidR="00C957CD" w:rsidRPr="0044231B" w:rsidRDefault="00C957CD" w:rsidP="00C957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231B">
              <w:rPr>
                <w:rFonts w:ascii="Segoe UI Symbol" w:eastAsia="Times New Roman" w:hAnsi="Segoe UI Symbol" w:cs="Segoe UI Symbol"/>
                <w:bCs/>
                <w:sz w:val="24"/>
                <w:szCs w:val="24"/>
                <w:lang w:eastAsia="fr-FR"/>
              </w:rPr>
              <w:t>👉</w:t>
            </w:r>
            <w:r w:rsidRPr="0044231B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fr-FR"/>
              </w:rPr>
              <w:t xml:space="preserve"> Envie d’en savoir plus ?</w:t>
            </w:r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Rendez-vous sur </w:t>
            </w:r>
            <w:r w:rsidRPr="0044231B">
              <w:rPr>
                <w:rFonts w:ascii="Segoe UI Symbol" w:hAnsi="Segoe UI Symbol" w:cs="Segoe UI Symbol"/>
                <w:sz w:val="24"/>
                <w:szCs w:val="24"/>
                <w:shd w:val="clear" w:color="auto" w:fill="FFFFFF"/>
              </w:rPr>
              <w:t>👉</w:t>
            </w:r>
            <w:hyperlink r:id="rId16" w:tgtFrame="_self" w:history="1">
              <w:r w:rsidRPr="0044231B">
                <w:rPr>
                  <w:rStyle w:val="Lienhypertexte"/>
                  <w:rFonts w:asciiTheme="minorHAnsi" w:hAnsiTheme="minorHAnsi" w:cstheme="minorHAnsi"/>
                  <w:sz w:val="24"/>
                  <w:szCs w:val="24"/>
                  <w:shd w:val="clear" w:color="auto" w:fill="FFFFFF"/>
                </w:rPr>
                <w:t>www.enquete-albane.fr</w:t>
              </w:r>
            </w:hyperlink>
          </w:p>
          <w:p w14:paraId="10712C41" w14:textId="77777777" w:rsidR="00C957CD" w:rsidRPr="0044231B" w:rsidRDefault="00C957CD" w:rsidP="00C957CD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</w:p>
          <w:p w14:paraId="60BB8238" w14:textId="77777777" w:rsidR="00C957CD" w:rsidRPr="0044231B" w:rsidRDefault="00C957CD" w:rsidP="00C957CD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</w:pPr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#</w:t>
            </w:r>
            <w:proofErr w:type="spellStart"/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EnqueteAlbane</w:t>
            </w:r>
            <w:proofErr w:type="spellEnd"/>
            <w:r w:rsidRPr="0044231B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47F788F" w14:textId="77777777" w:rsidR="00C957CD" w:rsidRPr="0044231B" w:rsidRDefault="00C957CD" w:rsidP="00C957CD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+ Choix de visuel : (Carrousel, vignette ou motion) – à privilégier </w:t>
            </w:r>
            <w:proofErr w:type="gramStart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>le motion</w:t>
            </w:r>
            <w:proofErr w:type="gramEnd"/>
            <w:r w:rsidRPr="0044231B"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  <w:t xml:space="preserve"> enquête pour le profil des influenceurs ?</w:t>
            </w:r>
          </w:p>
          <w:p w14:paraId="7940D419" w14:textId="77777777" w:rsidR="00C957CD" w:rsidRPr="0044231B" w:rsidRDefault="00C957CD" w:rsidP="00C957CD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14:paraId="4715AE3B" w14:textId="77777777" w:rsidR="00C957CD" w:rsidRPr="0044231B" w:rsidRDefault="00C957CD" w:rsidP="00C957CD">
            <w:pPr>
              <w:rPr>
                <w:rFonts w:asciiTheme="minorHAnsi" w:eastAsia="Times New Roman" w:hAnsiTheme="minorHAnsi" w:cstheme="minorHAnsi"/>
                <w:sz w:val="24"/>
                <w:szCs w:val="24"/>
                <w:lang w:eastAsia="fr-FR"/>
              </w:rPr>
            </w:pPr>
          </w:p>
          <w:p w14:paraId="25C9DDAF" w14:textId="77777777" w:rsidR="00C957CD" w:rsidRPr="0044231B" w:rsidRDefault="00C957CD" w:rsidP="00C957CD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44231B">
              <w:rPr>
                <w:rFonts w:asciiTheme="minorHAnsi" w:eastAsia="Times New Roman" w:hAnsiTheme="minorHAnsi" w:cstheme="minorHAnsi"/>
                <w:b/>
                <w:sz w:val="24"/>
                <w:szCs w:val="24"/>
                <w:highlight w:val="yellow"/>
                <w:lang w:eastAsia="fr-FR"/>
              </w:rPr>
              <w:t>Tweet 2</w:t>
            </w:r>
            <w:r w:rsidRPr="004423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 xml:space="preserve"> exemple</w:t>
            </w:r>
          </w:p>
          <w:p w14:paraId="4C4A4AA8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44231B">
              <w:rPr>
                <w:rFonts w:ascii="Segoe UI Symbol" w:hAnsi="Segoe UI Symbol" w:cs="Segoe UI Symbol"/>
                <w:sz w:val="24"/>
              </w:rPr>
              <w:t>🗨</w:t>
            </w:r>
            <w:r w:rsidRPr="0044231B">
              <w:rPr>
                <w:rFonts w:asciiTheme="minorHAnsi" w:hAnsiTheme="minorHAnsi" w:cstheme="minorHAnsi"/>
                <w:sz w:val="24"/>
              </w:rPr>
              <w:t xml:space="preserve"> Pourquoi </w:t>
            </w:r>
            <w:proofErr w:type="gramStart"/>
            <w:r w:rsidRPr="0044231B">
              <w:rPr>
                <w:rFonts w:asciiTheme="minorHAnsi" w:hAnsiTheme="minorHAnsi" w:cstheme="minorHAnsi"/>
                <w:sz w:val="24"/>
              </w:rPr>
              <w:t>l’ #</w:t>
            </w:r>
            <w:proofErr w:type="spellStart"/>
            <w:proofErr w:type="gramEnd"/>
            <w:r w:rsidRPr="0044231B">
              <w:rPr>
                <w:rFonts w:asciiTheme="minorHAnsi" w:hAnsiTheme="minorHAnsi" w:cstheme="minorHAnsi"/>
                <w:sz w:val="24"/>
              </w:rPr>
              <w:t>EnquêteAlbane</w:t>
            </w:r>
            <w:proofErr w:type="spellEnd"/>
            <w:r w:rsidRPr="0044231B">
              <w:rPr>
                <w:rFonts w:asciiTheme="minorHAnsi" w:hAnsiTheme="minorHAnsi" w:cstheme="minorHAnsi"/>
                <w:sz w:val="24"/>
              </w:rPr>
              <w:t xml:space="preserve"> est importante ?</w:t>
            </w:r>
          </w:p>
          <w:p w14:paraId="591EDED4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14:paraId="10575604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44231B">
              <w:rPr>
                <w:rFonts w:asciiTheme="minorHAnsi" w:hAnsiTheme="minorHAnsi" w:cstheme="minorHAnsi"/>
                <w:sz w:val="24"/>
              </w:rPr>
              <w:t xml:space="preserve">Les futurs résultats d’#Albane </w:t>
            </w:r>
            <w:r w:rsidRPr="0044231B">
              <w:rPr>
                <w:rFonts w:ascii="Segoe UI Symbol" w:hAnsi="Segoe UI Symbol" w:cs="Segoe UI Symbol"/>
                <w:sz w:val="24"/>
              </w:rPr>
              <w:t>📊</w:t>
            </w:r>
            <w:r w:rsidRPr="0044231B">
              <w:rPr>
                <w:rFonts w:asciiTheme="minorHAnsi" w:hAnsiTheme="minorHAnsi" w:cstheme="minorHAnsi"/>
                <w:sz w:val="24"/>
              </w:rPr>
              <w:t xml:space="preserve"> permettront de mieux connaître et suivre l’évolution de l’état de #santé de la population, de ses habitudes alimentaires, de son activité physique, de ses modes de vie et de son exposition à diverses substances environnementales.</w:t>
            </w:r>
          </w:p>
          <w:p w14:paraId="018B999E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14:paraId="639104C8" w14:textId="77777777" w:rsidR="00C957CD" w:rsidRPr="0044231B" w:rsidRDefault="00C957CD" w:rsidP="00C957CD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44231B">
              <w:rPr>
                <w:rFonts w:asciiTheme="minorHAnsi" w:eastAsia="Times New Roman" w:hAnsiTheme="minorHAnsi" w:cstheme="minorHAnsi"/>
                <w:b/>
                <w:sz w:val="24"/>
                <w:szCs w:val="24"/>
                <w:highlight w:val="yellow"/>
                <w:lang w:eastAsia="fr-FR"/>
              </w:rPr>
              <w:t xml:space="preserve">Tweet </w:t>
            </w:r>
            <w:r w:rsidRPr="004423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3 exemple</w:t>
            </w:r>
          </w:p>
          <w:p w14:paraId="4D716A50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14:paraId="13085575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44231B">
              <w:rPr>
                <w:rFonts w:asciiTheme="minorHAnsi" w:hAnsiTheme="minorHAnsi" w:cstheme="minorHAnsi"/>
                <w:sz w:val="24"/>
              </w:rPr>
              <w:t>2️</w:t>
            </w:r>
            <w:proofErr w:type="gramStart"/>
            <w:r w:rsidRPr="0044231B">
              <w:rPr>
                <w:rFonts w:ascii="Tahoma" w:hAnsi="Tahoma" w:cs="Tahoma"/>
                <w:sz w:val="24"/>
              </w:rPr>
              <w:t>⃣</w:t>
            </w:r>
            <w:r w:rsidRPr="0044231B">
              <w:rPr>
                <w:rFonts w:asciiTheme="minorHAnsi" w:hAnsiTheme="minorHAnsi" w:cstheme="minorHAnsi"/>
                <w:sz w:val="24"/>
              </w:rPr>
              <w:t xml:space="preserve">  #</w:t>
            </w:r>
            <w:proofErr w:type="spellStart"/>
            <w:proofErr w:type="gramEnd"/>
            <w:r w:rsidRPr="0044231B">
              <w:rPr>
                <w:rFonts w:asciiTheme="minorHAnsi" w:hAnsiTheme="minorHAnsi" w:cstheme="minorHAnsi"/>
                <w:sz w:val="24"/>
              </w:rPr>
              <w:t>EnqueteAlbane</w:t>
            </w:r>
            <w:proofErr w:type="spellEnd"/>
            <w:r w:rsidRPr="0044231B">
              <w:rPr>
                <w:rFonts w:asciiTheme="minorHAnsi" w:hAnsiTheme="minorHAnsi" w:cstheme="minorHAnsi"/>
                <w:sz w:val="24"/>
              </w:rPr>
              <w:t xml:space="preserve"> va nous aider à avoir une meilleure compréhension des risques nutritionnels, chimiques ou microbiologiques liés à leur #alimentation.</w:t>
            </w:r>
          </w:p>
          <w:p w14:paraId="41C32D8A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14:paraId="77B6DE45" w14:textId="77777777" w:rsidR="00C957CD" w:rsidRPr="0044231B" w:rsidRDefault="00C957CD" w:rsidP="00C957CD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</w:pPr>
            <w:r w:rsidRPr="0044231B">
              <w:rPr>
                <w:rFonts w:asciiTheme="minorHAnsi" w:eastAsia="Times New Roman" w:hAnsiTheme="minorHAnsi" w:cstheme="minorHAnsi"/>
                <w:b/>
                <w:sz w:val="24"/>
                <w:szCs w:val="24"/>
                <w:highlight w:val="yellow"/>
                <w:lang w:eastAsia="fr-FR"/>
              </w:rPr>
              <w:t xml:space="preserve">Tweet </w:t>
            </w:r>
            <w:r w:rsidRPr="004423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fr-FR"/>
              </w:rPr>
              <w:t>4 exemple</w:t>
            </w:r>
          </w:p>
          <w:p w14:paraId="3D7A06C9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14:paraId="0D632178" w14:textId="77777777" w:rsidR="00C957CD" w:rsidRPr="0044231B" w:rsidRDefault="00C957CD" w:rsidP="00C957CD">
            <w:pPr>
              <w:rPr>
                <w:rFonts w:asciiTheme="minorHAnsi" w:hAnsiTheme="minorHAnsi" w:cstheme="minorHAnsi"/>
                <w:szCs w:val="24"/>
                <w:shd w:val="clear" w:color="auto" w:fill="FFFFFF"/>
              </w:rPr>
            </w:pPr>
            <w:r w:rsidRPr="0044231B">
              <w:rPr>
                <w:rFonts w:asciiTheme="minorHAnsi" w:hAnsiTheme="minorHAnsi" w:cstheme="minorHAnsi"/>
                <w:szCs w:val="24"/>
              </w:rPr>
              <w:t xml:space="preserve">Pour obtenir des résultats solides et </w:t>
            </w:r>
            <w:r w:rsidRPr="0044231B">
              <w:rPr>
                <w:rFonts w:asciiTheme="minorHAnsi" w:hAnsiTheme="minorHAnsi" w:cstheme="minorHAnsi"/>
                <w:szCs w:val="24"/>
                <w:shd w:val="clear" w:color="auto" w:fill="FFFFFF"/>
              </w:rPr>
              <w:t>contribuer à la santé des prochaines générations</w:t>
            </w:r>
            <w:r w:rsidRPr="0044231B">
              <w:rPr>
                <w:rFonts w:asciiTheme="minorHAnsi" w:hAnsiTheme="minorHAnsi" w:cstheme="minorHAnsi"/>
                <w:szCs w:val="24"/>
              </w:rPr>
              <w:t>,</w:t>
            </w:r>
            <w:r w:rsidRPr="0044231B">
              <w:rPr>
                <w:rFonts w:asciiTheme="minorHAnsi" w:hAnsiTheme="minorHAnsi" w:cstheme="minorHAnsi"/>
                <w:szCs w:val="24"/>
                <w:shd w:val="clear" w:color="auto" w:fill="FFFFFF"/>
              </w:rPr>
              <w:t xml:space="preserve"> l’adhésion des participants est indispensable !</w:t>
            </w:r>
            <w:r w:rsidRPr="0044231B">
              <w:rPr>
                <w:rStyle w:val="white-space-pre"/>
                <w:rFonts w:asciiTheme="minorHAnsi" w:hAnsiTheme="minorHAnsi" w:cstheme="minorHAnsi"/>
                <w:szCs w:val="24"/>
                <w:shd w:val="clear" w:color="auto" w:fill="FFFFFF"/>
              </w:rPr>
              <w:t xml:space="preserve"> </w:t>
            </w:r>
          </w:p>
          <w:p w14:paraId="2F07A0E8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</w:p>
          <w:p w14:paraId="52B4B37B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44231B">
              <w:rPr>
                <w:rFonts w:ascii="Segoe UI Symbol" w:hAnsi="Segoe UI Symbol" w:cs="Segoe UI Symbol"/>
                <w:szCs w:val="24"/>
              </w:rPr>
              <w:t>📊</w:t>
            </w:r>
            <w:r w:rsidRPr="0044231B">
              <w:rPr>
                <w:rFonts w:asciiTheme="minorHAnsi" w:hAnsiTheme="minorHAnsi" w:cstheme="minorHAnsi"/>
                <w:szCs w:val="24"/>
              </w:rPr>
              <w:t xml:space="preserve"> Vous êtes sélectionné(e) pour </w:t>
            </w:r>
            <w:r w:rsidRPr="0044231B">
              <w:rPr>
                <w:rFonts w:asciiTheme="minorHAnsi" w:hAnsiTheme="minorHAnsi" w:cstheme="minorHAnsi"/>
                <w:szCs w:val="24"/>
                <w:shd w:val="clear" w:color="auto" w:fill="FFFFFF"/>
              </w:rPr>
              <w:t>l’</w:t>
            </w:r>
            <w:hyperlink r:id="rId17" w:history="1">
              <w:r w:rsidRPr="0044231B">
                <w:rPr>
                  <w:rStyle w:val="Lienhypertexte"/>
                  <w:rFonts w:asciiTheme="minorHAnsi" w:hAnsiTheme="minorHAnsi" w:cstheme="minorHAnsi"/>
                  <w:szCs w:val="24"/>
                  <w:shd w:val="clear" w:color="auto" w:fill="FFFFFF"/>
                </w:rPr>
                <w:t>#</w:t>
              </w:r>
              <w:proofErr w:type="spellStart"/>
              <w:r w:rsidRPr="0044231B">
                <w:rPr>
                  <w:rStyle w:val="Lienhypertexte"/>
                  <w:rFonts w:asciiTheme="minorHAnsi" w:hAnsiTheme="minorHAnsi" w:cstheme="minorHAnsi"/>
                  <w:szCs w:val="24"/>
                  <w:shd w:val="clear" w:color="auto" w:fill="FFFFFF"/>
                </w:rPr>
                <w:t>EnquêteAlbane</w:t>
              </w:r>
              <w:proofErr w:type="spellEnd"/>
            </w:hyperlink>
            <w:r w:rsidRPr="0044231B">
              <w:rPr>
                <w:rFonts w:asciiTheme="minorHAnsi" w:hAnsiTheme="minorHAnsi" w:cstheme="minorHAnsi"/>
                <w:szCs w:val="24"/>
              </w:rPr>
              <w:t xml:space="preserve">? On compte sur vous </w:t>
            </w:r>
            <w:r w:rsidRPr="0044231B">
              <w:rPr>
                <w:rFonts w:ascii="Segoe UI Symbol" w:hAnsi="Segoe UI Symbol" w:cs="Segoe UI Symbol"/>
                <w:szCs w:val="24"/>
              </w:rPr>
              <w:t>💪</w:t>
            </w:r>
          </w:p>
          <w:p w14:paraId="79564F4B" w14:textId="77777777" w:rsidR="00C957CD" w:rsidRPr="0044231B" w:rsidRDefault="00C957CD" w:rsidP="00C957CD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231B">
              <w:rPr>
                <w:rFonts w:asciiTheme="minorHAnsi" w:hAnsiTheme="minorHAnsi" w:cstheme="minorHAnsi"/>
                <w:szCs w:val="24"/>
              </w:rPr>
              <w:t>+ d’infos</w:t>
            </w:r>
            <w:r w:rsidRPr="0044231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4231B">
              <w:rPr>
                <w:rFonts w:ascii="Segoe UI Symbol" w:hAnsi="Segoe UI Symbol" w:cs="Segoe UI Symbol"/>
                <w:sz w:val="24"/>
                <w:szCs w:val="24"/>
                <w:shd w:val="clear" w:color="auto" w:fill="FFFFFF"/>
              </w:rPr>
              <w:t>👉</w:t>
            </w:r>
            <w:hyperlink r:id="rId18" w:tgtFrame="_self" w:history="1">
              <w:r w:rsidRPr="0044231B">
                <w:rPr>
                  <w:rStyle w:val="Lienhypertexte"/>
                  <w:rFonts w:asciiTheme="minorHAnsi" w:hAnsiTheme="minorHAnsi" w:cstheme="minorHAnsi"/>
                  <w:sz w:val="24"/>
                  <w:szCs w:val="24"/>
                  <w:shd w:val="clear" w:color="auto" w:fill="FFFFFF"/>
                </w:rPr>
                <w:t>www.enquete-albane.fr</w:t>
              </w:r>
            </w:hyperlink>
          </w:p>
          <w:p w14:paraId="5CDBE75C" w14:textId="701C4267" w:rsidR="00741C62" w:rsidRPr="0044231B" w:rsidRDefault="00741C62" w:rsidP="00AC392B">
            <w:pPr>
              <w:rPr>
                <w:rFonts w:asciiTheme="minorHAnsi" w:hAnsiTheme="minorHAnsi" w:cstheme="minorHAnsi"/>
              </w:rPr>
            </w:pPr>
          </w:p>
        </w:tc>
      </w:tr>
    </w:tbl>
    <w:p w14:paraId="0714A4E1" w14:textId="77777777" w:rsidR="00B50C8F" w:rsidRPr="0044231B" w:rsidRDefault="007D7423" w:rsidP="00CD1EC6">
      <w:pPr>
        <w:rPr>
          <w:rFonts w:asciiTheme="minorHAnsi" w:hAnsiTheme="minorHAnsi" w:cstheme="minorHAnsi"/>
        </w:rPr>
      </w:pPr>
    </w:p>
    <w:p w14:paraId="3E061265" w14:textId="77777777" w:rsidR="00AC392B" w:rsidRPr="0044231B" w:rsidRDefault="00AC392B" w:rsidP="00CD1EC6">
      <w:pPr>
        <w:rPr>
          <w:rFonts w:asciiTheme="minorHAnsi" w:hAnsiTheme="minorHAnsi" w:cstheme="minorHAnsi"/>
        </w:rPr>
      </w:pPr>
    </w:p>
    <w:p w14:paraId="7C2ABE80" w14:textId="0EDB2E7D" w:rsidR="0044231B" w:rsidRPr="0044231B" w:rsidRDefault="0044231B" w:rsidP="00CD1EC6">
      <w:pPr>
        <w:rPr>
          <w:rFonts w:asciiTheme="minorHAnsi" w:hAnsiTheme="minorHAnsi" w:cstheme="minorHAnsi"/>
        </w:rPr>
      </w:pPr>
    </w:p>
    <w:p w14:paraId="7B3BDC4E" w14:textId="09AEEDA1" w:rsidR="00AC392B" w:rsidRDefault="0044231B" w:rsidP="00CD1EC6">
      <w:pPr>
        <w:rPr>
          <w:rFonts w:asciiTheme="minorHAnsi" w:hAnsiTheme="minorHAnsi" w:cstheme="minorHAnsi"/>
        </w:rPr>
      </w:pPr>
      <w:r w:rsidRPr="009B5604">
        <w:rPr>
          <w:rFonts w:asciiTheme="minorHAnsi" w:hAnsiTheme="minorHAnsi" w:cstheme="minorHAnsi"/>
          <w:highlight w:val="yellow"/>
        </w:rPr>
        <w:t>Lien vers le DP et CP</w:t>
      </w:r>
      <w:r>
        <w:rPr>
          <w:rFonts w:asciiTheme="minorHAnsi" w:hAnsiTheme="minorHAnsi" w:cstheme="minorHAnsi"/>
        </w:rPr>
        <w:t> :</w:t>
      </w:r>
      <w:r w:rsidRPr="0044231B">
        <w:t xml:space="preserve"> </w:t>
      </w:r>
      <w:hyperlink r:id="rId19" w:history="1">
        <w:r w:rsidRPr="00301736">
          <w:rPr>
            <w:rStyle w:val="Lienhypertexte"/>
            <w:rFonts w:asciiTheme="minorHAnsi" w:hAnsiTheme="minorHAnsi" w:cstheme="minorHAnsi"/>
          </w:rPr>
          <w:t>https://www.santepubliquefrance.fr/presse/2025/etat-de-sante-de-la-population-sante-publique-france-et-l-anses-lancent-le-cycle-1-de-l-enquete-albane</w:t>
        </w:r>
      </w:hyperlink>
    </w:p>
    <w:sectPr w:rsidR="00AC392B" w:rsidSect="00AC392B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427F993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68.25pt;height:69pt;visibility:visible;mso-wrap-style:square" o:bullet="t">
        <v:imagedata r:id="rId1" o:title="" croptop="4494f" cropbottom="4937f" cropleft="4548f" cropright="4132f"/>
      </v:shape>
    </w:pict>
  </w:numPicBullet>
  <w:abstractNum w:abstractNumId="0" w15:restartNumberingAfterBreak="0">
    <w:nsid w:val="0ADE2AF5"/>
    <w:multiLevelType w:val="multilevel"/>
    <w:tmpl w:val="70AE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114DB6"/>
    <w:multiLevelType w:val="hybridMultilevel"/>
    <w:tmpl w:val="A7028B16"/>
    <w:lvl w:ilvl="0" w:tplc="040C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C62"/>
    <w:rsid w:val="00020EB9"/>
    <w:rsid w:val="00171887"/>
    <w:rsid w:val="001D4BA2"/>
    <w:rsid w:val="002C41CD"/>
    <w:rsid w:val="002E144B"/>
    <w:rsid w:val="003A6E96"/>
    <w:rsid w:val="0044231B"/>
    <w:rsid w:val="004E7E87"/>
    <w:rsid w:val="00511755"/>
    <w:rsid w:val="00551CC3"/>
    <w:rsid w:val="005F03A7"/>
    <w:rsid w:val="005F5A3D"/>
    <w:rsid w:val="006F6FCF"/>
    <w:rsid w:val="00740364"/>
    <w:rsid w:val="00741C62"/>
    <w:rsid w:val="007B3CD5"/>
    <w:rsid w:val="007D671C"/>
    <w:rsid w:val="007D7423"/>
    <w:rsid w:val="007E61D2"/>
    <w:rsid w:val="007F2244"/>
    <w:rsid w:val="00810609"/>
    <w:rsid w:val="008166C4"/>
    <w:rsid w:val="008D673E"/>
    <w:rsid w:val="00934205"/>
    <w:rsid w:val="009B1390"/>
    <w:rsid w:val="009B5604"/>
    <w:rsid w:val="009F2483"/>
    <w:rsid w:val="00A364C8"/>
    <w:rsid w:val="00AA17C5"/>
    <w:rsid w:val="00AC392B"/>
    <w:rsid w:val="00B43BB6"/>
    <w:rsid w:val="00B6561F"/>
    <w:rsid w:val="00B94BF1"/>
    <w:rsid w:val="00BC5D34"/>
    <w:rsid w:val="00C812E4"/>
    <w:rsid w:val="00C957CD"/>
    <w:rsid w:val="00CD1EC6"/>
    <w:rsid w:val="00D07738"/>
    <w:rsid w:val="00D575C0"/>
    <w:rsid w:val="00D87F4F"/>
    <w:rsid w:val="00DC5FAB"/>
    <w:rsid w:val="00E34DCA"/>
    <w:rsid w:val="00FC3ABF"/>
    <w:rsid w:val="00FD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40FBC5"/>
  <w15:chartTrackingRefBased/>
  <w15:docId w15:val="{C05E7EE3-3311-4BB3-97D1-5F55D9B5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FFD"/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1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4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41C62"/>
    <w:rPr>
      <w:b/>
      <w:bCs/>
    </w:rPr>
  </w:style>
  <w:style w:type="character" w:styleId="Lienhypertexte">
    <w:name w:val="Hyperlink"/>
    <w:basedOn w:val="Policepardfaut"/>
    <w:uiPriority w:val="99"/>
    <w:unhideWhenUsed/>
    <w:rsid w:val="00741C62"/>
    <w:rPr>
      <w:color w:val="0000FF"/>
      <w:u w:val="single"/>
    </w:rPr>
  </w:style>
  <w:style w:type="paragraph" w:styleId="Paragraphedeliste">
    <w:name w:val="List Paragraph"/>
    <w:aliases w:val="Bullet 1,Normal bullet 2,Bullet point 1,Bullet list,Bullet Niv 1,Listes,Reco,texte de base,Puce focus,List Paragraph1,Paragraph,lp1,1st level - Bullet List Paragraph,Lettre d'introduction,Bullet EY,List L1,Numbered List,n,FooterText"/>
    <w:basedOn w:val="Normal"/>
    <w:link w:val="ParagraphedelisteCar"/>
    <w:uiPriority w:val="34"/>
    <w:qFormat/>
    <w:rsid w:val="00CD1EC6"/>
    <w:pPr>
      <w:spacing w:after="120" w:line="276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customStyle="1" w:styleId="ParagraphedelisteCar">
    <w:name w:val="Paragraphe de liste Car"/>
    <w:aliases w:val="Bullet 1 Car,Normal bullet 2 Car,Bullet point 1 Car,Bullet list Car,Bullet Niv 1 Car,Listes Car,Reco Car,texte de base Car,Puce focus Car,List Paragraph1 Car,Paragraph Car,lp1 Car,1st level - Bullet List Paragraph Car,List L1 Car"/>
    <w:basedOn w:val="Policepardfaut"/>
    <w:link w:val="Paragraphedeliste"/>
    <w:uiPriority w:val="34"/>
    <w:qFormat/>
    <w:rsid w:val="00CD1EC6"/>
    <w:rPr>
      <w:kern w:val="2"/>
      <w14:ligatures w14:val="standardContextu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4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4BA2"/>
    <w:rPr>
      <w:rFonts w:ascii="Segoe UI" w:hAnsi="Segoe UI" w:cs="Segoe UI"/>
      <w:sz w:val="18"/>
      <w:szCs w:val="18"/>
    </w:rPr>
  </w:style>
  <w:style w:type="character" w:customStyle="1" w:styleId="white-space-pre">
    <w:name w:val="white-space-pre"/>
    <w:basedOn w:val="Policepardfaut"/>
    <w:rsid w:val="007D671C"/>
  </w:style>
  <w:style w:type="character" w:customStyle="1" w:styleId="visually-hidden">
    <w:name w:val="visually-hidden"/>
    <w:basedOn w:val="Policepardfaut"/>
    <w:rsid w:val="00810609"/>
  </w:style>
  <w:style w:type="character" w:styleId="Marquedecommentaire">
    <w:name w:val="annotation reference"/>
    <w:basedOn w:val="Policepardfaut"/>
    <w:uiPriority w:val="99"/>
    <w:semiHidden/>
    <w:unhideWhenUsed/>
    <w:rsid w:val="002C41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41C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C41CD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41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41CD"/>
    <w:rPr>
      <w:rFonts w:ascii="Arial" w:hAnsi="Arial" w:cs="Arial"/>
      <w:b/>
      <w:bCs/>
      <w:sz w:val="20"/>
      <w:szCs w:val="20"/>
    </w:rPr>
  </w:style>
  <w:style w:type="character" w:customStyle="1" w:styleId="break-words">
    <w:name w:val="break-words"/>
    <w:basedOn w:val="Policepardfaut"/>
    <w:rsid w:val="00A364C8"/>
  </w:style>
  <w:style w:type="character" w:styleId="Lienhypertextesuivivisit">
    <w:name w:val="FollowedHyperlink"/>
    <w:basedOn w:val="Policepardfaut"/>
    <w:uiPriority w:val="99"/>
    <w:semiHidden/>
    <w:unhideWhenUsed/>
    <w:rsid w:val="009B56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linkedin.com/search/results/all/?keywords=%23activit%C3%A9physique&amp;origin=HASH_TAG_FROM_FEED" TargetMode="External"/><Relationship Id="rId18" Type="http://schemas.openxmlformats.org/officeDocument/2006/relationships/hyperlink" Target="http://www.enquete-albane.fr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hyperlink" Target="https://www.enquete-albane.fr/" TargetMode="External"/><Relationship Id="rId17" Type="http://schemas.openxmlformats.org/officeDocument/2006/relationships/hyperlink" Target="https://www.linkedin.com/search/results/all/?keywords=%23enqu%C3%AAtealbane&amp;origin=HASH_TAG_FROM_FEED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quete-albane.fr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linkedin.com/search/results/all/?keywords=%23environnement&amp;origin=HASH_TAG_FROM_FEED" TargetMode="External"/><Relationship Id="rId5" Type="http://schemas.openxmlformats.org/officeDocument/2006/relationships/image" Target="media/image2.png"/><Relationship Id="rId15" Type="http://schemas.openxmlformats.org/officeDocument/2006/relationships/hyperlink" Target="http://www.enquete-albane.fr/" TargetMode="External"/><Relationship Id="rId10" Type="http://schemas.openxmlformats.org/officeDocument/2006/relationships/hyperlink" Target="https://www.linkedin.com/search/results/all/?keywords=%23activit%C3%A9physique&amp;origin=HASH_TAG_FROM_FEED" TargetMode="External"/><Relationship Id="rId19" Type="http://schemas.openxmlformats.org/officeDocument/2006/relationships/hyperlink" Target="https://www.santepubliquefrance.fr/presse/2025/etat-de-sante-de-la-population-sante-publique-france-et-l-anses-lancent-le-cycle-1-de-l-enquete-alban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www.linkedin.com/search/results/all/?keywords=%23environnement&amp;origin=HASH_TAG_FROM_FEED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818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ANSP</Company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SEVENE Charlotte</dc:creator>
  <cp:keywords/>
  <dc:description/>
  <cp:lastModifiedBy>SEVENE Charlotte</cp:lastModifiedBy>
  <cp:revision>8</cp:revision>
  <dcterms:created xsi:type="dcterms:W3CDTF">2025-07-04T13:41:00Z</dcterms:created>
  <dcterms:modified xsi:type="dcterms:W3CDTF">2025-07-11T13:19:00Z</dcterms:modified>
</cp:coreProperties>
</file>